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58" w:rsidRDefault="00905ABA" w:rsidP="00905ABA">
      <w:pPr>
        <w:rPr>
          <w:b/>
          <w:sz w:val="28"/>
          <w:szCs w:val="28"/>
        </w:rPr>
      </w:pPr>
      <w:r w:rsidRPr="007B0A4B">
        <w:rPr>
          <w:b/>
          <w:sz w:val="28"/>
          <w:szCs w:val="28"/>
        </w:rPr>
        <w:t>De eerste kerstnacht</w:t>
      </w:r>
    </w:p>
    <w:p w:rsidR="00850758" w:rsidRDefault="00905ABA" w:rsidP="00905ABA">
      <w:pPr>
        <w:rPr>
          <w:i/>
          <w:sz w:val="22"/>
        </w:rPr>
      </w:pPr>
      <w:r w:rsidRPr="007B0A4B">
        <w:rPr>
          <w:i/>
          <w:sz w:val="22"/>
        </w:rPr>
        <w:t xml:space="preserve">(‘The first </w:t>
      </w:r>
      <w:proofErr w:type="spellStart"/>
      <w:r w:rsidRPr="007B0A4B">
        <w:rPr>
          <w:i/>
          <w:sz w:val="22"/>
        </w:rPr>
        <w:t>noel</w:t>
      </w:r>
      <w:proofErr w:type="spellEnd"/>
      <w:r w:rsidRPr="007B0A4B">
        <w:rPr>
          <w:i/>
          <w:sz w:val="22"/>
        </w:rPr>
        <w:t>’)</w:t>
      </w:r>
    </w:p>
    <w:p w:rsidR="00850758" w:rsidRDefault="00850758" w:rsidP="00905ABA">
      <w:pPr>
        <w:rPr>
          <w:sz w:val="22"/>
        </w:rPr>
      </w:pPr>
    </w:p>
    <w:p w:rsidR="00850758" w:rsidRDefault="00850758" w:rsidP="00905ABA">
      <w:pPr>
        <w:rPr>
          <w:sz w:val="22"/>
        </w:rPr>
      </w:pP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De eerste kerstnacht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op aarde gevierd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was met engelenkoren en sterren versierd.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Het blijde nieuws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wist niet iedereen,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alleen herders die hoorden de boodschap meteen.</w:t>
      </w:r>
    </w:p>
    <w:p w:rsidR="00850758" w:rsidRDefault="00850758" w:rsidP="00850758">
      <w:pPr>
        <w:ind w:left="708"/>
        <w:rPr>
          <w:sz w:val="22"/>
        </w:rPr>
      </w:pPr>
    </w:p>
    <w:p w:rsidR="00850758" w:rsidRDefault="00905ABA" w:rsidP="00850758">
      <w:pPr>
        <w:ind w:left="1416"/>
        <w:rPr>
          <w:i/>
          <w:sz w:val="22"/>
        </w:rPr>
      </w:pPr>
      <w:r w:rsidRPr="007B0A4B">
        <w:rPr>
          <w:i/>
          <w:sz w:val="22"/>
        </w:rPr>
        <w:t>Ontwaak, wees stil.</w:t>
      </w:r>
    </w:p>
    <w:p w:rsidR="00850758" w:rsidRDefault="00905ABA" w:rsidP="00850758">
      <w:pPr>
        <w:ind w:left="1416"/>
        <w:rPr>
          <w:i/>
          <w:sz w:val="22"/>
        </w:rPr>
      </w:pPr>
      <w:r w:rsidRPr="007B0A4B">
        <w:rPr>
          <w:i/>
          <w:sz w:val="22"/>
        </w:rPr>
        <w:t>Ontwaak, wees stil.</w:t>
      </w:r>
    </w:p>
    <w:p w:rsidR="00850758" w:rsidRDefault="00905ABA" w:rsidP="00850758">
      <w:pPr>
        <w:ind w:left="1416"/>
        <w:rPr>
          <w:sz w:val="22"/>
        </w:rPr>
      </w:pPr>
      <w:r w:rsidRPr="007B0A4B">
        <w:rPr>
          <w:i/>
          <w:sz w:val="22"/>
        </w:rPr>
        <w:t>Vrede voor mensen die goed zijn van wil</w:t>
      </w:r>
      <w:r w:rsidRPr="007B0A4B">
        <w:rPr>
          <w:sz w:val="22"/>
        </w:rPr>
        <w:t>.</w:t>
      </w:r>
    </w:p>
    <w:p w:rsidR="00850758" w:rsidRDefault="00850758" w:rsidP="00850758">
      <w:pPr>
        <w:ind w:left="708"/>
        <w:rPr>
          <w:sz w:val="22"/>
        </w:rPr>
      </w:pP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De eerste kerstdag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vertelde het rond,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mensen waren verw</w:t>
      </w:r>
      <w:bookmarkStart w:id="0" w:name="_GoBack"/>
      <w:bookmarkEnd w:id="0"/>
      <w:r w:rsidRPr="007B0A4B">
        <w:rPr>
          <w:sz w:val="22"/>
        </w:rPr>
        <w:t>onderd dat zoiets bestond.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Een mensenzee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van heinde en ver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ging op weg naar de stal want zij zagen een ster.</w:t>
      </w:r>
    </w:p>
    <w:p w:rsidR="00850758" w:rsidRDefault="00850758" w:rsidP="00850758">
      <w:pPr>
        <w:ind w:left="708"/>
        <w:rPr>
          <w:sz w:val="22"/>
        </w:rPr>
      </w:pPr>
    </w:p>
    <w:p w:rsidR="00850758" w:rsidRDefault="00905ABA" w:rsidP="00850758">
      <w:pPr>
        <w:ind w:left="1416"/>
        <w:rPr>
          <w:i/>
          <w:sz w:val="22"/>
        </w:rPr>
      </w:pPr>
      <w:r w:rsidRPr="007B0A4B">
        <w:rPr>
          <w:i/>
          <w:sz w:val="22"/>
        </w:rPr>
        <w:t>Ontwaak, wees stil.</w:t>
      </w:r>
    </w:p>
    <w:p w:rsidR="00850758" w:rsidRDefault="00905ABA" w:rsidP="00850758">
      <w:pPr>
        <w:ind w:left="1416"/>
        <w:rPr>
          <w:i/>
          <w:sz w:val="22"/>
        </w:rPr>
      </w:pPr>
      <w:r w:rsidRPr="007B0A4B">
        <w:rPr>
          <w:i/>
          <w:sz w:val="22"/>
        </w:rPr>
        <w:t>Ontwaak, wees stil.</w:t>
      </w:r>
    </w:p>
    <w:p w:rsidR="00850758" w:rsidRDefault="00905ABA" w:rsidP="00850758">
      <w:pPr>
        <w:ind w:left="1416"/>
        <w:rPr>
          <w:i/>
          <w:sz w:val="22"/>
        </w:rPr>
      </w:pPr>
      <w:r w:rsidRPr="007B0A4B">
        <w:rPr>
          <w:i/>
          <w:sz w:val="22"/>
        </w:rPr>
        <w:t>Vrede voor mensen die goed zijn van wil.</w:t>
      </w:r>
    </w:p>
    <w:p w:rsidR="00850758" w:rsidRPr="00850758" w:rsidRDefault="00850758" w:rsidP="00850758">
      <w:pPr>
        <w:ind w:left="708"/>
        <w:rPr>
          <w:sz w:val="22"/>
        </w:rPr>
      </w:pP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De tweede kerstdag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leek alles voorbij: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mensen tégen elkaar en nu niet zij aan zij.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Het feest geweest,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het leven ging door</w:t>
      </w:r>
    </w:p>
    <w:p w:rsidR="00850758" w:rsidRDefault="00905ABA" w:rsidP="00850758">
      <w:pPr>
        <w:ind w:left="708"/>
        <w:rPr>
          <w:sz w:val="22"/>
        </w:rPr>
      </w:pPr>
      <w:r w:rsidRPr="007B0A4B">
        <w:rPr>
          <w:sz w:val="22"/>
        </w:rPr>
        <w:t>als de donkere dagen en nachten daarvoor.</w:t>
      </w:r>
    </w:p>
    <w:p w:rsidR="00850758" w:rsidRDefault="00850758" w:rsidP="00850758">
      <w:pPr>
        <w:ind w:left="708"/>
        <w:rPr>
          <w:sz w:val="22"/>
        </w:rPr>
      </w:pPr>
    </w:p>
    <w:p w:rsidR="00850758" w:rsidRDefault="00905ABA" w:rsidP="00850758">
      <w:pPr>
        <w:ind w:left="1416"/>
        <w:rPr>
          <w:i/>
          <w:sz w:val="22"/>
        </w:rPr>
      </w:pPr>
      <w:r w:rsidRPr="007B0A4B">
        <w:rPr>
          <w:i/>
          <w:sz w:val="22"/>
        </w:rPr>
        <w:t>Ontwaak, wees stil.</w:t>
      </w:r>
    </w:p>
    <w:p w:rsidR="00850758" w:rsidRDefault="00905ABA" w:rsidP="00850758">
      <w:pPr>
        <w:ind w:left="1416"/>
        <w:rPr>
          <w:i/>
          <w:sz w:val="22"/>
        </w:rPr>
      </w:pPr>
      <w:r w:rsidRPr="007B0A4B">
        <w:rPr>
          <w:i/>
          <w:sz w:val="22"/>
        </w:rPr>
        <w:t>Ontwaak, wees stil.</w:t>
      </w:r>
    </w:p>
    <w:p w:rsidR="00905ABA" w:rsidRPr="007B0A4B" w:rsidRDefault="00905ABA" w:rsidP="00850758">
      <w:pPr>
        <w:ind w:left="1416"/>
        <w:rPr>
          <w:sz w:val="22"/>
        </w:rPr>
      </w:pPr>
      <w:r w:rsidRPr="007B0A4B">
        <w:rPr>
          <w:i/>
          <w:sz w:val="22"/>
        </w:rPr>
        <w:t>Vrede voor mensen die goed zijn van wil.</w:t>
      </w:r>
    </w:p>
    <w:p w:rsidR="00EF69A3" w:rsidRPr="005B48C8" w:rsidRDefault="00EF69A3" w:rsidP="00464B78">
      <w:pPr>
        <w:rPr>
          <w:sz w:val="22"/>
        </w:rPr>
      </w:pPr>
    </w:p>
    <w:sectPr w:rsidR="00EF69A3" w:rsidRPr="005B48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5B48C8"/>
    <w:rsid w:val="00850758"/>
    <w:rsid w:val="0086268F"/>
    <w:rsid w:val="00905ABA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4EA786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665</Characters>
  <Application>Microsoft Office Word</Application>
  <DocSecurity>0</DocSecurity>
  <Lines>5</Lines>
  <Paragraphs>1</Paragraphs>
  <ScaleCrop>false</ScaleCrop>
  <Company>Fontys Hogescholen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2023-12-09T22:46:00Z</dcterms:created>
  <dcterms:modified xsi:type="dcterms:W3CDTF">2023-12-09T22:48:00Z</dcterms:modified>
</cp:coreProperties>
</file>