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9F" w:rsidRPr="0087349F" w:rsidRDefault="00EA24B5" w:rsidP="00EA24B5">
      <w:pPr>
        <w:spacing w:line="276" w:lineRule="auto"/>
        <w:rPr>
          <w:sz w:val="22"/>
        </w:rPr>
      </w:pPr>
      <w:r w:rsidRPr="006904B3">
        <w:rPr>
          <w:b/>
          <w:sz w:val="28"/>
          <w:szCs w:val="28"/>
        </w:rPr>
        <w:t>Kinderen spelen</w:t>
      </w:r>
      <w:r>
        <w:rPr>
          <w:b/>
          <w:sz w:val="28"/>
          <w:szCs w:val="28"/>
        </w:rPr>
        <w:br/>
      </w:r>
    </w:p>
    <w:p w:rsidR="0087349F" w:rsidRPr="0087349F" w:rsidRDefault="0087349F" w:rsidP="00EA24B5">
      <w:pPr>
        <w:spacing w:line="276" w:lineRule="auto"/>
        <w:rPr>
          <w:sz w:val="22"/>
        </w:rPr>
      </w:pPr>
    </w:p>
    <w:p w:rsidR="0087349F" w:rsidRPr="0087349F" w:rsidRDefault="00EA24B5" w:rsidP="0087349F">
      <w:pPr>
        <w:spacing w:line="276" w:lineRule="auto"/>
        <w:ind w:left="708"/>
        <w:rPr>
          <w:sz w:val="22"/>
        </w:rPr>
      </w:pPr>
      <w:r w:rsidRPr="0087349F">
        <w:rPr>
          <w:sz w:val="22"/>
        </w:rPr>
        <w:t>Kinderen spelen winkeltje met plastic geld.</w:t>
      </w:r>
    </w:p>
    <w:p w:rsidR="0087349F" w:rsidRPr="0087349F" w:rsidRDefault="00EA24B5" w:rsidP="0087349F">
      <w:pPr>
        <w:spacing w:line="276" w:lineRule="auto"/>
        <w:ind w:left="708"/>
        <w:rPr>
          <w:sz w:val="22"/>
        </w:rPr>
      </w:pPr>
      <w:r w:rsidRPr="0087349F">
        <w:rPr>
          <w:sz w:val="22"/>
        </w:rPr>
        <w:t>‘Wat mag het zijn?’</w:t>
      </w:r>
    </w:p>
    <w:p w:rsidR="0087349F" w:rsidRPr="0087349F" w:rsidRDefault="00EA24B5" w:rsidP="0087349F">
      <w:pPr>
        <w:spacing w:line="276" w:lineRule="auto"/>
        <w:ind w:left="708"/>
        <w:rPr>
          <w:i/>
          <w:sz w:val="22"/>
        </w:rPr>
      </w:pPr>
      <w:r w:rsidRPr="0087349F">
        <w:rPr>
          <w:i/>
          <w:sz w:val="22"/>
        </w:rPr>
        <w:t>‘Een pondje kaas, een stukje worst</w:t>
      </w:r>
    </w:p>
    <w:p w:rsidR="0087349F" w:rsidRPr="0087349F" w:rsidRDefault="00EA24B5" w:rsidP="0087349F">
      <w:pPr>
        <w:spacing w:line="276" w:lineRule="auto"/>
        <w:ind w:left="708"/>
        <w:rPr>
          <w:i/>
          <w:sz w:val="22"/>
        </w:rPr>
      </w:pPr>
      <w:r w:rsidRPr="0087349F">
        <w:rPr>
          <w:i/>
          <w:sz w:val="22"/>
        </w:rPr>
        <w:t>en limonade voor de dorst.’</w:t>
      </w:r>
    </w:p>
    <w:p w:rsidR="0087349F" w:rsidRPr="0087349F" w:rsidRDefault="00EA24B5" w:rsidP="0087349F">
      <w:pPr>
        <w:spacing w:line="276" w:lineRule="auto"/>
        <w:ind w:left="708"/>
        <w:rPr>
          <w:sz w:val="22"/>
        </w:rPr>
      </w:pPr>
      <w:r w:rsidRPr="0087349F">
        <w:rPr>
          <w:sz w:val="22"/>
        </w:rPr>
        <w:t>‘Dat is dan zo duur asjeblieft.’</w:t>
      </w:r>
    </w:p>
    <w:p w:rsidR="0087349F" w:rsidRPr="0087349F" w:rsidRDefault="00EA24B5" w:rsidP="0087349F">
      <w:pPr>
        <w:spacing w:line="276" w:lineRule="auto"/>
        <w:ind w:left="708"/>
        <w:rPr>
          <w:i/>
          <w:sz w:val="22"/>
        </w:rPr>
      </w:pPr>
      <w:r w:rsidRPr="0087349F">
        <w:rPr>
          <w:i/>
          <w:sz w:val="22"/>
        </w:rPr>
        <w:t>‘O jee, zoveel geld heb ik niet.’</w:t>
      </w:r>
    </w:p>
    <w:p w:rsidR="0087349F" w:rsidRPr="0087349F" w:rsidRDefault="00EA24B5" w:rsidP="0087349F">
      <w:pPr>
        <w:spacing w:line="276" w:lineRule="auto"/>
        <w:ind w:left="708"/>
        <w:rPr>
          <w:sz w:val="22"/>
        </w:rPr>
      </w:pPr>
      <w:r w:rsidRPr="0087349F">
        <w:rPr>
          <w:sz w:val="22"/>
        </w:rPr>
        <w:t>‘Wat jammer nou:</w:t>
      </w:r>
    </w:p>
    <w:p w:rsidR="0087349F" w:rsidRPr="0087349F" w:rsidRDefault="00EA24B5" w:rsidP="0087349F">
      <w:pPr>
        <w:spacing w:line="276" w:lineRule="auto"/>
        <w:ind w:left="708"/>
        <w:rPr>
          <w:sz w:val="22"/>
        </w:rPr>
      </w:pPr>
      <w:r w:rsidRPr="0087349F">
        <w:rPr>
          <w:sz w:val="22"/>
        </w:rPr>
        <w:t>tot ziens mevrouw!’</w:t>
      </w:r>
    </w:p>
    <w:p w:rsidR="0087349F" w:rsidRPr="0087349F" w:rsidRDefault="0087349F" w:rsidP="0087349F">
      <w:pPr>
        <w:spacing w:line="276" w:lineRule="auto"/>
        <w:ind w:left="708"/>
        <w:rPr>
          <w:sz w:val="22"/>
        </w:rPr>
      </w:pPr>
      <w:bookmarkStart w:id="0" w:name="_GoBack"/>
      <w:bookmarkEnd w:id="0"/>
    </w:p>
    <w:p w:rsidR="0087349F" w:rsidRPr="0087349F" w:rsidRDefault="00EA24B5" w:rsidP="0087349F">
      <w:pPr>
        <w:spacing w:line="276" w:lineRule="auto"/>
        <w:ind w:left="708"/>
        <w:rPr>
          <w:sz w:val="22"/>
        </w:rPr>
      </w:pPr>
      <w:r w:rsidRPr="0087349F">
        <w:rPr>
          <w:sz w:val="22"/>
        </w:rPr>
        <w:t>Kinderen spelen vadertje en moedertje.</w:t>
      </w:r>
    </w:p>
    <w:p w:rsidR="0087349F" w:rsidRPr="0087349F" w:rsidRDefault="00EA24B5" w:rsidP="0087349F">
      <w:pPr>
        <w:spacing w:line="276" w:lineRule="auto"/>
        <w:ind w:left="708"/>
        <w:rPr>
          <w:sz w:val="22"/>
        </w:rPr>
      </w:pPr>
      <w:r w:rsidRPr="0087349F">
        <w:rPr>
          <w:sz w:val="22"/>
        </w:rPr>
        <w:t>‘Wat ben je laat!’</w:t>
      </w:r>
    </w:p>
    <w:p w:rsidR="0087349F" w:rsidRPr="0087349F" w:rsidRDefault="00EA24B5" w:rsidP="0087349F">
      <w:pPr>
        <w:spacing w:line="276" w:lineRule="auto"/>
        <w:ind w:left="708"/>
        <w:rPr>
          <w:i/>
          <w:sz w:val="22"/>
        </w:rPr>
      </w:pPr>
      <w:r w:rsidRPr="0087349F">
        <w:rPr>
          <w:i/>
          <w:sz w:val="22"/>
        </w:rPr>
        <w:t>‘Ik moest nog dit, ik moest nog dat.’</w:t>
      </w:r>
    </w:p>
    <w:p w:rsidR="0087349F" w:rsidRPr="0087349F" w:rsidRDefault="00EA24B5" w:rsidP="0087349F">
      <w:pPr>
        <w:spacing w:line="276" w:lineRule="auto"/>
        <w:ind w:left="708"/>
        <w:rPr>
          <w:sz w:val="22"/>
        </w:rPr>
      </w:pPr>
      <w:r w:rsidRPr="0087349F">
        <w:rPr>
          <w:sz w:val="22"/>
        </w:rPr>
        <w:t>‘Het zal wel: jij hebt altijd wat</w:t>
      </w:r>
    </w:p>
    <w:p w:rsidR="0087349F" w:rsidRPr="0087349F" w:rsidRDefault="00EA24B5" w:rsidP="0087349F">
      <w:pPr>
        <w:spacing w:line="276" w:lineRule="auto"/>
        <w:ind w:left="708"/>
        <w:rPr>
          <w:sz w:val="22"/>
        </w:rPr>
      </w:pPr>
      <w:r w:rsidRPr="0087349F">
        <w:rPr>
          <w:sz w:val="22"/>
        </w:rPr>
        <w:t>en elke keer een nieuwe smoes.’</w:t>
      </w:r>
    </w:p>
    <w:p w:rsidR="0087349F" w:rsidRPr="0087349F" w:rsidRDefault="00EA24B5" w:rsidP="0087349F">
      <w:pPr>
        <w:spacing w:line="276" w:lineRule="auto"/>
        <w:ind w:left="708"/>
        <w:rPr>
          <w:i/>
          <w:sz w:val="22"/>
        </w:rPr>
      </w:pPr>
      <w:r w:rsidRPr="0087349F">
        <w:rPr>
          <w:i/>
          <w:sz w:val="22"/>
        </w:rPr>
        <w:t>‘Nee, jij dan met die stomme bloes.’</w:t>
      </w:r>
    </w:p>
    <w:p w:rsidR="0087349F" w:rsidRPr="0087349F" w:rsidRDefault="00EA24B5" w:rsidP="0087349F">
      <w:pPr>
        <w:spacing w:line="276" w:lineRule="auto"/>
        <w:ind w:left="708"/>
        <w:rPr>
          <w:sz w:val="22"/>
        </w:rPr>
      </w:pPr>
      <w:r w:rsidRPr="0087349F">
        <w:rPr>
          <w:sz w:val="22"/>
        </w:rPr>
        <w:t>‘Dat is gemeen:</w:t>
      </w:r>
    </w:p>
    <w:p w:rsidR="0087349F" w:rsidRPr="0087349F" w:rsidRDefault="00EA24B5" w:rsidP="0087349F">
      <w:pPr>
        <w:spacing w:line="276" w:lineRule="auto"/>
        <w:ind w:left="708"/>
        <w:rPr>
          <w:sz w:val="22"/>
        </w:rPr>
      </w:pPr>
      <w:r w:rsidRPr="0087349F">
        <w:rPr>
          <w:sz w:val="22"/>
        </w:rPr>
        <w:t>‘k doe niet meer mee.’</w:t>
      </w:r>
    </w:p>
    <w:p w:rsidR="0087349F" w:rsidRPr="0087349F" w:rsidRDefault="0087349F" w:rsidP="0087349F">
      <w:pPr>
        <w:spacing w:line="276" w:lineRule="auto"/>
        <w:ind w:left="708"/>
        <w:rPr>
          <w:sz w:val="22"/>
        </w:rPr>
      </w:pPr>
    </w:p>
    <w:p w:rsidR="0087349F" w:rsidRPr="0087349F" w:rsidRDefault="00EA24B5" w:rsidP="0087349F">
      <w:pPr>
        <w:spacing w:line="276" w:lineRule="auto"/>
        <w:ind w:left="708"/>
        <w:rPr>
          <w:sz w:val="22"/>
        </w:rPr>
      </w:pPr>
      <w:r w:rsidRPr="0087349F">
        <w:rPr>
          <w:sz w:val="22"/>
        </w:rPr>
        <w:t>Kinderen spelen oorlogje rondom hun huis.</w:t>
      </w:r>
    </w:p>
    <w:p w:rsidR="0087349F" w:rsidRPr="0087349F" w:rsidRDefault="00EA24B5" w:rsidP="0087349F">
      <w:pPr>
        <w:spacing w:line="276" w:lineRule="auto"/>
        <w:ind w:left="708"/>
        <w:rPr>
          <w:sz w:val="22"/>
        </w:rPr>
      </w:pPr>
      <w:r w:rsidRPr="0087349F">
        <w:rPr>
          <w:sz w:val="22"/>
        </w:rPr>
        <w:t>‘Wie doet er mee?’</w:t>
      </w:r>
    </w:p>
    <w:p w:rsidR="0087349F" w:rsidRPr="0087349F" w:rsidRDefault="00EA24B5" w:rsidP="0087349F">
      <w:pPr>
        <w:spacing w:line="276" w:lineRule="auto"/>
        <w:ind w:left="708"/>
        <w:rPr>
          <w:i/>
          <w:sz w:val="22"/>
        </w:rPr>
      </w:pPr>
      <w:r w:rsidRPr="0087349F">
        <w:rPr>
          <w:i/>
          <w:sz w:val="22"/>
        </w:rPr>
        <w:t>‘Omhoog die handen of ik schiet.’</w:t>
      </w:r>
    </w:p>
    <w:p w:rsidR="0087349F" w:rsidRPr="0087349F" w:rsidRDefault="00EA24B5" w:rsidP="0087349F">
      <w:pPr>
        <w:spacing w:line="276" w:lineRule="auto"/>
        <w:ind w:left="708"/>
        <w:rPr>
          <w:sz w:val="22"/>
        </w:rPr>
      </w:pPr>
      <w:r w:rsidRPr="0087349F">
        <w:rPr>
          <w:sz w:val="22"/>
        </w:rPr>
        <w:t>‘Probeer het maar, je krijgt me niet.’</w:t>
      </w:r>
    </w:p>
    <w:p w:rsidR="0087349F" w:rsidRPr="0087349F" w:rsidRDefault="00EA24B5" w:rsidP="0087349F">
      <w:pPr>
        <w:spacing w:line="276" w:lineRule="auto"/>
        <w:ind w:left="708"/>
        <w:rPr>
          <w:sz w:val="22"/>
        </w:rPr>
      </w:pPr>
      <w:r w:rsidRPr="0087349F">
        <w:rPr>
          <w:i/>
          <w:sz w:val="22"/>
        </w:rPr>
        <w:t>‘Ja, die was raak.’</w:t>
      </w:r>
      <w:r w:rsidRPr="0087349F">
        <w:rPr>
          <w:sz w:val="22"/>
        </w:rPr>
        <w:t xml:space="preserve"> ‘Nee, die was mis.’</w:t>
      </w:r>
    </w:p>
    <w:p w:rsidR="0087349F" w:rsidRPr="0087349F" w:rsidRDefault="00EA24B5" w:rsidP="0087349F">
      <w:pPr>
        <w:spacing w:line="276" w:lineRule="auto"/>
        <w:ind w:left="708"/>
        <w:rPr>
          <w:i/>
          <w:sz w:val="22"/>
        </w:rPr>
      </w:pPr>
      <w:r w:rsidRPr="0087349F">
        <w:rPr>
          <w:i/>
          <w:sz w:val="22"/>
        </w:rPr>
        <w:t>‘Jij kunt niet tegen je verlies.’</w:t>
      </w:r>
    </w:p>
    <w:p w:rsidR="0087349F" w:rsidRPr="0087349F" w:rsidRDefault="00EA24B5" w:rsidP="0087349F">
      <w:pPr>
        <w:spacing w:line="276" w:lineRule="auto"/>
        <w:ind w:left="708"/>
        <w:rPr>
          <w:sz w:val="22"/>
        </w:rPr>
      </w:pPr>
      <w:r w:rsidRPr="0087349F">
        <w:rPr>
          <w:sz w:val="22"/>
        </w:rPr>
        <w:t>‘Hoor wie dat zegt.’</w:t>
      </w:r>
    </w:p>
    <w:p w:rsidR="0087349F" w:rsidRPr="0087349F" w:rsidRDefault="00EA24B5" w:rsidP="0087349F">
      <w:pPr>
        <w:spacing w:line="276" w:lineRule="auto"/>
        <w:ind w:left="708"/>
        <w:rPr>
          <w:i/>
          <w:sz w:val="22"/>
        </w:rPr>
      </w:pPr>
      <w:r w:rsidRPr="0087349F">
        <w:rPr>
          <w:i/>
          <w:sz w:val="22"/>
        </w:rPr>
        <w:t>‘Ach, ga toch weg.’</w:t>
      </w:r>
    </w:p>
    <w:p w:rsidR="0087349F" w:rsidRPr="0087349F" w:rsidRDefault="0087349F" w:rsidP="0087349F">
      <w:pPr>
        <w:spacing w:line="276" w:lineRule="auto"/>
        <w:ind w:left="708"/>
        <w:rPr>
          <w:sz w:val="22"/>
        </w:rPr>
      </w:pPr>
    </w:p>
    <w:p w:rsidR="0087349F" w:rsidRPr="0087349F" w:rsidRDefault="00EA24B5" w:rsidP="0087349F">
      <w:pPr>
        <w:spacing w:line="276" w:lineRule="auto"/>
        <w:ind w:left="708"/>
        <w:rPr>
          <w:sz w:val="22"/>
        </w:rPr>
      </w:pPr>
      <w:r w:rsidRPr="0087349F">
        <w:rPr>
          <w:sz w:val="22"/>
        </w:rPr>
        <w:t>Kinderen spelen, grote mensen doen het echt.</w:t>
      </w:r>
    </w:p>
    <w:p w:rsidR="00EA24B5" w:rsidRPr="0087349F" w:rsidRDefault="00EA24B5" w:rsidP="0087349F">
      <w:pPr>
        <w:spacing w:line="276" w:lineRule="auto"/>
        <w:ind w:left="708"/>
        <w:rPr>
          <w:sz w:val="22"/>
        </w:rPr>
      </w:pPr>
      <w:r w:rsidRPr="0087349F">
        <w:rPr>
          <w:sz w:val="22"/>
        </w:rPr>
        <w:t>En als ze spelen, spelen ze verstoppertje.</w:t>
      </w:r>
    </w:p>
    <w:p w:rsidR="0087349F" w:rsidRPr="0087349F" w:rsidRDefault="0087349F" w:rsidP="00EA24B5">
      <w:pPr>
        <w:spacing w:line="276" w:lineRule="auto"/>
        <w:rPr>
          <w:sz w:val="22"/>
        </w:rPr>
      </w:pPr>
    </w:p>
    <w:p w:rsidR="00EF69A3" w:rsidRPr="0087349F" w:rsidRDefault="00EF69A3" w:rsidP="00464B78">
      <w:pPr>
        <w:rPr>
          <w:sz w:val="22"/>
        </w:rPr>
      </w:pPr>
    </w:p>
    <w:sectPr w:rsidR="00EF69A3" w:rsidRPr="0087349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86268F"/>
    <w:rsid w:val="0087349F"/>
    <w:rsid w:val="00974049"/>
    <w:rsid w:val="00EA24B5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74E61B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702</Characters>
  <Application>Microsoft Office Word</Application>
  <DocSecurity>0</DocSecurity>
  <Lines>5</Lines>
  <Paragraphs>1</Paragraphs>
  <ScaleCrop>false</ScaleCrop>
  <Company>Fontys Hogescholen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2023-08-08T07:41:00Z</dcterms:created>
  <dcterms:modified xsi:type="dcterms:W3CDTF">2023-08-08T07:44:00Z</dcterms:modified>
</cp:coreProperties>
</file>